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D0" w:rsidRPr="001324D0" w:rsidRDefault="00155F37" w:rsidP="001324D0">
      <w:pPr>
        <w:rPr>
          <w:rFonts w:ascii="仿宋_GB2312" w:eastAsia="仿宋_GB2312" w:cs="仿宋_GB2312"/>
          <w:sz w:val="32"/>
          <w:szCs w:val="32"/>
        </w:rPr>
      </w:pPr>
      <w:r w:rsidRPr="00155F37">
        <w:rPr>
          <w:rFonts w:ascii="仿宋_GB2312" w:eastAsia="仿宋_GB2312" w:cs="仿宋_GB2312" w:hint="eastAsia"/>
          <w:sz w:val="32"/>
          <w:szCs w:val="32"/>
        </w:rPr>
        <w:t>附件</w:t>
      </w:r>
      <w:r w:rsidR="001324D0" w:rsidRPr="001324D0">
        <w:rPr>
          <w:rFonts w:ascii="仿宋_GB2312" w:eastAsia="仿宋_GB2312" w:cs="仿宋_GB2312" w:hint="eastAsia"/>
          <w:sz w:val="32"/>
          <w:szCs w:val="32"/>
        </w:rPr>
        <w:t>:</w:t>
      </w:r>
    </w:p>
    <w:p w:rsidR="003A78FC" w:rsidRDefault="00B43FAC" w:rsidP="00B43FAC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E17088">
        <w:rPr>
          <w:rFonts w:ascii="黑体" w:eastAsia="黑体" w:hAnsi="黑体" w:cs="黑体" w:hint="eastAsia"/>
          <w:b/>
          <w:bCs/>
          <w:sz w:val="32"/>
          <w:szCs w:val="32"/>
        </w:rPr>
        <w:t>《农业综合开发扶持农业优势特色产业规划</w:t>
      </w:r>
    </w:p>
    <w:p w:rsidR="00B43FAC" w:rsidRPr="00E17088" w:rsidRDefault="00B43FAC" w:rsidP="00B43FAC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E17088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E17088">
        <w:rPr>
          <w:rFonts w:ascii="黑体" w:eastAsia="黑体" w:hAnsi="黑体" w:cs="黑体"/>
          <w:b/>
          <w:bCs/>
          <w:sz w:val="32"/>
          <w:szCs w:val="32"/>
        </w:rPr>
        <w:t>2019—2021</w:t>
      </w:r>
      <w:r w:rsidRPr="00E17088">
        <w:rPr>
          <w:rFonts w:ascii="黑体" w:eastAsia="黑体" w:hAnsi="黑体" w:cs="黑体" w:hint="eastAsia"/>
          <w:b/>
          <w:bCs/>
          <w:sz w:val="32"/>
          <w:szCs w:val="32"/>
        </w:rPr>
        <w:t>年）》参考提纲</w:t>
      </w:r>
    </w:p>
    <w:p w:rsidR="00B43FAC" w:rsidRDefault="00B43FAC" w:rsidP="00B43FAC">
      <w:pPr>
        <w:rPr>
          <w:rFonts w:ascii="黑体" w:eastAsia="黑体" w:hAnsi="黑体" w:cs="Times New Roman"/>
          <w:b/>
          <w:bCs/>
          <w:sz w:val="32"/>
          <w:szCs w:val="32"/>
        </w:rPr>
      </w:pPr>
    </w:p>
    <w:p w:rsidR="00B43FAC" w:rsidRPr="0044277C" w:rsidRDefault="00B43FAC" w:rsidP="00B43FAC">
      <w:pPr>
        <w:rPr>
          <w:rFonts w:ascii="黑体" w:eastAsia="黑体" w:hAnsi="黑体" w:cs="Times New Roman"/>
          <w:b/>
          <w:bCs/>
          <w:sz w:val="32"/>
          <w:szCs w:val="32"/>
        </w:rPr>
      </w:pP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前言</w:t>
      </w:r>
    </w:p>
    <w:p w:rsidR="00B43FAC" w:rsidRPr="0044277C" w:rsidRDefault="00B43FAC" w:rsidP="00B43FAC">
      <w:pPr>
        <w:rPr>
          <w:rFonts w:ascii="黑体" w:eastAsia="黑体" w:hAnsi="黑体" w:cs="Times New Roman"/>
          <w:b/>
          <w:bCs/>
          <w:sz w:val="32"/>
          <w:szCs w:val="32"/>
        </w:rPr>
      </w:pP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、原《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规划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》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实施情况</w:t>
      </w:r>
    </w:p>
    <w:p w:rsidR="00B43FAC" w:rsidRPr="00217A23" w:rsidRDefault="00B43FAC" w:rsidP="00B43FAC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 w:rsidRPr="00217A23">
        <w:rPr>
          <w:rFonts w:ascii="仿宋_GB2312" w:eastAsia="仿宋_GB2312" w:cs="仿宋_GB2312"/>
          <w:sz w:val="32"/>
          <w:szCs w:val="32"/>
        </w:rPr>
        <w:t xml:space="preserve"> 1.</w:t>
      </w:r>
      <w:r w:rsidRPr="00217A23">
        <w:rPr>
          <w:rFonts w:ascii="仿宋_GB2312" w:eastAsia="仿宋_GB2312" w:cs="仿宋_GB2312" w:hint="eastAsia"/>
          <w:sz w:val="32"/>
          <w:szCs w:val="32"/>
        </w:rPr>
        <w:t>主要做法</w:t>
      </w:r>
    </w:p>
    <w:p w:rsidR="00B43FAC" w:rsidRPr="00217A23" w:rsidRDefault="00B43FAC" w:rsidP="00B43FAC">
      <w:pPr>
        <w:ind w:firstLineChars="250" w:firstLine="800"/>
        <w:rPr>
          <w:rFonts w:ascii="仿宋_GB2312" w:eastAsia="仿宋_GB2312" w:cs="Times New Roman"/>
          <w:sz w:val="32"/>
          <w:szCs w:val="32"/>
        </w:rPr>
      </w:pPr>
      <w:r w:rsidRPr="00217A23">
        <w:rPr>
          <w:rFonts w:ascii="仿宋_GB2312" w:eastAsia="仿宋_GB2312" w:cs="仿宋_GB2312"/>
          <w:sz w:val="32"/>
          <w:szCs w:val="32"/>
        </w:rPr>
        <w:t>2.</w:t>
      </w:r>
      <w:r w:rsidRPr="00217A23">
        <w:rPr>
          <w:rFonts w:ascii="仿宋_GB2312" w:eastAsia="仿宋_GB2312" w:cs="仿宋_GB2312" w:hint="eastAsia"/>
          <w:sz w:val="32"/>
          <w:szCs w:val="32"/>
        </w:rPr>
        <w:t>取得的成效</w:t>
      </w:r>
    </w:p>
    <w:p w:rsidR="00B43FAC" w:rsidRPr="00217A23" w:rsidRDefault="00B43FAC" w:rsidP="00B43FAC">
      <w:pPr>
        <w:ind w:firstLineChars="250" w:firstLine="800"/>
        <w:rPr>
          <w:rFonts w:ascii="仿宋_GB2312" w:eastAsia="仿宋_GB2312" w:cs="Times New Roman"/>
          <w:sz w:val="32"/>
          <w:szCs w:val="32"/>
        </w:rPr>
      </w:pPr>
      <w:r w:rsidRPr="00217A23">
        <w:rPr>
          <w:rFonts w:ascii="仿宋_GB2312" w:eastAsia="仿宋_GB2312" w:cs="仿宋_GB2312"/>
          <w:sz w:val="32"/>
          <w:szCs w:val="32"/>
        </w:rPr>
        <w:t>3.</w:t>
      </w:r>
      <w:r w:rsidRPr="00217A23">
        <w:rPr>
          <w:rFonts w:ascii="仿宋_GB2312" w:eastAsia="仿宋_GB2312" w:cs="仿宋_GB2312" w:hint="eastAsia"/>
          <w:sz w:val="32"/>
          <w:szCs w:val="32"/>
        </w:rPr>
        <w:t>存在的问题</w:t>
      </w:r>
    </w:p>
    <w:p w:rsidR="00B43FAC" w:rsidRPr="00B44A27" w:rsidRDefault="00B43FAC" w:rsidP="00B43FAC">
      <w:pPr>
        <w:ind w:firstLineChars="250" w:firstLine="80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 w:rsidRPr="00217A23">
        <w:rPr>
          <w:rFonts w:ascii="仿宋_GB2312" w:eastAsia="仿宋_GB2312" w:cs="仿宋_GB2312" w:hint="eastAsia"/>
          <w:sz w:val="32"/>
          <w:szCs w:val="32"/>
        </w:rPr>
        <w:t>改进的措施</w:t>
      </w:r>
    </w:p>
    <w:p w:rsidR="00B43FAC" w:rsidRPr="0044277C" w:rsidRDefault="00B43FAC" w:rsidP="00B43FAC">
      <w:pPr>
        <w:rPr>
          <w:rFonts w:ascii="黑体" w:eastAsia="黑体" w:hAnsi="黑体" w:cs="Times New Roman"/>
          <w:b/>
          <w:bCs/>
          <w:sz w:val="32"/>
          <w:szCs w:val="32"/>
        </w:rPr>
      </w:pP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、新《规划》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指导思想</w:t>
      </w:r>
      <w:r w:rsidR="00A25299"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基本原则</w:t>
      </w:r>
      <w:r w:rsidR="00A25299">
        <w:rPr>
          <w:rFonts w:ascii="黑体" w:eastAsia="黑体" w:hAnsi="黑体" w:cs="黑体" w:hint="eastAsia"/>
          <w:b/>
          <w:bCs/>
          <w:sz w:val="32"/>
          <w:szCs w:val="32"/>
        </w:rPr>
        <w:t>与总体目标</w:t>
      </w:r>
    </w:p>
    <w:p w:rsidR="00B43FAC" w:rsidRPr="00217A23" w:rsidRDefault="00B43FAC" w:rsidP="00B43FAC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 w:rsidRPr="00217A23">
        <w:rPr>
          <w:rFonts w:ascii="仿宋_GB2312" w:eastAsia="仿宋_GB2312" w:cs="仿宋_GB2312"/>
          <w:sz w:val="32"/>
          <w:szCs w:val="32"/>
        </w:rPr>
        <w:t xml:space="preserve"> 1</w:t>
      </w:r>
      <w:r w:rsidRPr="00217A23">
        <w:rPr>
          <w:rFonts w:ascii="仿宋_GB2312" w:eastAsia="仿宋_GB2312" w:cs="仿宋_GB2312" w:hint="eastAsia"/>
          <w:sz w:val="32"/>
          <w:szCs w:val="32"/>
        </w:rPr>
        <w:t>．指导思想</w:t>
      </w:r>
      <w:r w:rsidRPr="00217A23">
        <w:rPr>
          <w:rFonts w:ascii="仿宋_GB2312" w:eastAsia="仿宋_GB2312" w:cs="Times New Roman"/>
          <w:sz w:val="32"/>
          <w:szCs w:val="32"/>
        </w:rPr>
        <w:tab/>
      </w:r>
    </w:p>
    <w:p w:rsidR="00B43FAC" w:rsidRDefault="00B43FAC" w:rsidP="00B43FAC">
      <w:pPr>
        <w:rPr>
          <w:rFonts w:ascii="仿宋_GB2312" w:eastAsia="仿宋_GB2312" w:cs="仿宋_GB2312"/>
          <w:sz w:val="32"/>
          <w:szCs w:val="32"/>
        </w:rPr>
      </w:pPr>
      <w:r w:rsidRPr="00217A23">
        <w:rPr>
          <w:rFonts w:ascii="仿宋_GB2312" w:eastAsia="仿宋_GB2312" w:cs="仿宋_GB2312"/>
          <w:sz w:val="32"/>
          <w:szCs w:val="32"/>
        </w:rPr>
        <w:t xml:space="preserve">     2</w:t>
      </w:r>
      <w:r w:rsidRPr="00217A23">
        <w:rPr>
          <w:rFonts w:ascii="仿宋_GB2312" w:eastAsia="仿宋_GB2312" w:cs="仿宋_GB2312" w:hint="eastAsia"/>
          <w:sz w:val="32"/>
          <w:szCs w:val="32"/>
        </w:rPr>
        <w:t>．基本原则</w:t>
      </w:r>
    </w:p>
    <w:p w:rsidR="00A25299" w:rsidRDefault="00A25299" w:rsidP="00B43FAC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3．总体目标</w:t>
      </w:r>
    </w:p>
    <w:p w:rsidR="00B43FAC" w:rsidRDefault="00B43FAC" w:rsidP="00B43FAC">
      <w:pPr>
        <w:rPr>
          <w:rFonts w:ascii="黑体" w:eastAsia="黑体" w:hAnsi="黑体" w:cs="Times New Roman"/>
          <w:b/>
          <w:bCs/>
          <w:sz w:val="32"/>
          <w:szCs w:val="32"/>
        </w:rPr>
      </w:pP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、产业区域布局与发展重点</w:t>
      </w:r>
    </w:p>
    <w:p w:rsidR="00B43FAC" w:rsidRPr="005C33BB" w:rsidRDefault="00B43FAC" w:rsidP="005C33BB">
      <w:pPr>
        <w:pStyle w:val="a3"/>
        <w:numPr>
          <w:ilvl w:val="0"/>
          <w:numId w:val="3"/>
        </w:numPr>
        <w:ind w:firstLineChars="0"/>
        <w:rPr>
          <w:rFonts w:ascii="仿宋" w:eastAsia="仿宋" w:hAnsi="仿宋" w:cs="Times New Roman"/>
          <w:b/>
          <w:bCs/>
          <w:sz w:val="32"/>
          <w:szCs w:val="32"/>
        </w:rPr>
      </w:pPr>
      <w:r w:rsidRPr="005C33BB">
        <w:rPr>
          <w:rFonts w:ascii="仿宋" w:eastAsia="仿宋" w:hAnsi="仿宋" w:cs="仿宋"/>
          <w:b/>
          <w:bCs/>
          <w:sz w:val="32"/>
          <w:szCs w:val="32"/>
        </w:rPr>
        <w:t>XX</w:t>
      </w:r>
      <w:r w:rsidRPr="005C33BB">
        <w:rPr>
          <w:rFonts w:ascii="仿宋" w:eastAsia="仿宋" w:hAnsi="仿宋" w:cs="仿宋" w:hint="eastAsia"/>
          <w:b/>
          <w:bCs/>
          <w:sz w:val="32"/>
          <w:szCs w:val="32"/>
        </w:rPr>
        <w:t>产业</w:t>
      </w:r>
    </w:p>
    <w:p w:rsidR="00B43FAC" w:rsidRPr="005C33BB" w:rsidRDefault="005C33BB" w:rsidP="005C33BB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1．</w:t>
      </w:r>
      <w:r w:rsidR="00B43FAC" w:rsidRPr="005C33BB">
        <w:rPr>
          <w:rFonts w:ascii="仿宋_GB2312" w:eastAsia="仿宋_GB2312" w:cs="仿宋_GB2312"/>
          <w:sz w:val="32"/>
          <w:szCs w:val="32"/>
        </w:rPr>
        <w:t xml:space="preserve"> </w:t>
      </w:r>
      <w:r w:rsidR="00B43FAC" w:rsidRPr="005C33BB">
        <w:rPr>
          <w:rFonts w:ascii="仿宋_GB2312" w:eastAsia="仿宋_GB2312" w:cs="仿宋_GB2312" w:hint="eastAsia"/>
          <w:sz w:val="32"/>
          <w:szCs w:val="32"/>
        </w:rPr>
        <w:t>发展现状</w:t>
      </w:r>
    </w:p>
    <w:p w:rsidR="00B43FAC" w:rsidRPr="005C33BB" w:rsidRDefault="005C33BB" w:rsidP="005C33BB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2．</w:t>
      </w:r>
      <w:r w:rsidR="00B43FAC" w:rsidRPr="005C33BB">
        <w:rPr>
          <w:rFonts w:ascii="仿宋_GB2312" w:eastAsia="仿宋_GB2312" w:cs="仿宋_GB2312"/>
          <w:sz w:val="32"/>
          <w:szCs w:val="32"/>
        </w:rPr>
        <w:t xml:space="preserve"> </w:t>
      </w:r>
      <w:r w:rsidR="00B43FAC" w:rsidRPr="005C33BB">
        <w:rPr>
          <w:rFonts w:ascii="仿宋_GB2312" w:eastAsia="仿宋_GB2312" w:cs="仿宋_GB2312" w:hint="eastAsia"/>
          <w:sz w:val="32"/>
          <w:szCs w:val="32"/>
        </w:rPr>
        <w:t>特色</w:t>
      </w:r>
      <w:r w:rsidR="006C0238">
        <w:rPr>
          <w:rFonts w:ascii="仿宋_GB2312" w:eastAsia="仿宋_GB2312" w:cs="仿宋_GB2312" w:hint="eastAsia"/>
          <w:sz w:val="32"/>
          <w:szCs w:val="32"/>
        </w:rPr>
        <w:t>与</w:t>
      </w:r>
      <w:r w:rsidR="00B43FAC" w:rsidRPr="005C33BB">
        <w:rPr>
          <w:rFonts w:ascii="仿宋_GB2312" w:eastAsia="仿宋_GB2312" w:cs="仿宋_GB2312" w:hint="eastAsia"/>
          <w:sz w:val="32"/>
          <w:szCs w:val="32"/>
        </w:rPr>
        <w:t>优势</w:t>
      </w:r>
    </w:p>
    <w:p w:rsidR="00B43FAC" w:rsidRPr="005C33BB" w:rsidRDefault="00CB335D" w:rsidP="005C33BB">
      <w:pPr>
        <w:pStyle w:val="a3"/>
        <w:numPr>
          <w:ilvl w:val="0"/>
          <w:numId w:val="4"/>
        </w:numPr>
        <w:ind w:firstLineChars="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重点</w:t>
      </w:r>
      <w:r w:rsidR="00A25299">
        <w:rPr>
          <w:rFonts w:ascii="仿宋_GB2312" w:eastAsia="仿宋_GB2312" w:cs="仿宋_GB2312" w:hint="eastAsia"/>
          <w:sz w:val="32"/>
          <w:szCs w:val="32"/>
        </w:rPr>
        <w:t>任务</w:t>
      </w:r>
    </w:p>
    <w:p w:rsidR="00B43FAC" w:rsidRPr="005C33BB" w:rsidRDefault="00B43FAC" w:rsidP="005C33BB">
      <w:pPr>
        <w:pStyle w:val="a3"/>
        <w:numPr>
          <w:ilvl w:val="0"/>
          <w:numId w:val="4"/>
        </w:numPr>
        <w:ind w:firstLineChars="0"/>
        <w:jc w:val="left"/>
        <w:rPr>
          <w:rFonts w:ascii="仿宋_GB2312" w:eastAsia="仿宋_GB2312" w:cs="Times New Roman"/>
          <w:sz w:val="32"/>
          <w:szCs w:val="32"/>
        </w:rPr>
      </w:pPr>
      <w:r w:rsidRPr="005C33BB">
        <w:rPr>
          <w:rFonts w:ascii="仿宋_GB2312" w:eastAsia="仿宋_GB2312" w:cs="仿宋_GB2312" w:hint="eastAsia"/>
          <w:sz w:val="32"/>
          <w:szCs w:val="32"/>
        </w:rPr>
        <w:t>区域布局</w:t>
      </w:r>
    </w:p>
    <w:p w:rsidR="00B43FAC" w:rsidRPr="005C33BB" w:rsidRDefault="005C33BB" w:rsidP="005C33BB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5．</w:t>
      </w:r>
      <w:r w:rsidRPr="005C33BB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B43FAC" w:rsidRPr="005C33BB">
        <w:rPr>
          <w:rFonts w:ascii="仿宋_GB2312" w:eastAsia="仿宋_GB2312" w:cs="仿宋_GB2312" w:hint="eastAsia"/>
          <w:sz w:val="32"/>
          <w:szCs w:val="32"/>
        </w:rPr>
        <w:t>扶持内容</w:t>
      </w:r>
    </w:p>
    <w:p w:rsidR="00B43FAC" w:rsidRPr="005C33BB" w:rsidRDefault="005C33BB" w:rsidP="005C33BB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6． </w:t>
      </w:r>
      <w:r w:rsidR="00B43FAC" w:rsidRPr="005C33BB">
        <w:rPr>
          <w:rFonts w:ascii="仿宋_GB2312" w:eastAsia="仿宋_GB2312" w:cs="仿宋_GB2312" w:hint="eastAsia"/>
          <w:sz w:val="32"/>
          <w:szCs w:val="32"/>
        </w:rPr>
        <w:t>投资估算</w:t>
      </w:r>
    </w:p>
    <w:p w:rsidR="00B43FAC" w:rsidRPr="005C33BB" w:rsidRDefault="005C33BB" w:rsidP="005C33BB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 xml:space="preserve">      7． </w:t>
      </w:r>
      <w:r w:rsidR="00B43FAC" w:rsidRPr="005C33BB">
        <w:rPr>
          <w:rFonts w:ascii="仿宋_GB2312" w:eastAsia="仿宋_GB2312" w:cs="仿宋_GB2312" w:hint="eastAsia"/>
          <w:sz w:val="32"/>
          <w:szCs w:val="32"/>
        </w:rPr>
        <w:t>效益分析</w:t>
      </w:r>
    </w:p>
    <w:p w:rsidR="00B43FAC" w:rsidRPr="005C33BB" w:rsidRDefault="005C33BB" w:rsidP="005C33BB"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8． </w:t>
      </w:r>
      <w:r w:rsidR="00B43FAC" w:rsidRPr="005C33BB">
        <w:rPr>
          <w:rFonts w:ascii="仿宋_GB2312" w:eastAsia="仿宋_GB2312" w:cs="仿宋_GB2312" w:hint="eastAsia"/>
          <w:sz w:val="32"/>
          <w:szCs w:val="32"/>
        </w:rPr>
        <w:t>环境影响评价</w:t>
      </w:r>
    </w:p>
    <w:p w:rsidR="00B43FAC" w:rsidRDefault="00B43FAC" w:rsidP="00B43FAC">
      <w:pPr>
        <w:pStyle w:val="a3"/>
        <w:ind w:left="1500" w:firstLineChars="0" w:firstLine="0"/>
        <w:rPr>
          <w:rFonts w:ascii="仿宋" w:eastAsia="仿宋" w:hAnsi="仿宋" w:cs="Times New Roman"/>
          <w:b/>
          <w:bCs/>
          <w:sz w:val="32"/>
          <w:szCs w:val="32"/>
        </w:rPr>
      </w:pPr>
      <w:r w:rsidRPr="00450D7B"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 w:rsidRPr="00450D7B">
        <w:rPr>
          <w:rFonts w:ascii="仿宋" w:eastAsia="仿宋" w:hAnsi="仿宋" w:cs="仿宋"/>
          <w:b/>
          <w:bCs/>
          <w:sz w:val="32"/>
          <w:szCs w:val="32"/>
        </w:rPr>
        <w:t>XX</w:t>
      </w:r>
      <w:r w:rsidRPr="00450D7B">
        <w:rPr>
          <w:rFonts w:ascii="仿宋" w:eastAsia="仿宋" w:hAnsi="仿宋" w:cs="仿宋" w:hint="eastAsia"/>
          <w:b/>
          <w:bCs/>
          <w:sz w:val="32"/>
          <w:szCs w:val="32"/>
        </w:rPr>
        <w:t>产业</w:t>
      </w:r>
    </w:p>
    <w:p w:rsidR="00B43FAC" w:rsidRPr="00450D7B" w:rsidRDefault="00B43FAC" w:rsidP="00B43FAC">
      <w:pPr>
        <w:ind w:firstLineChars="800" w:firstLine="257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……</w:t>
      </w:r>
    </w:p>
    <w:p w:rsidR="00B43FAC" w:rsidRDefault="00B43FAC" w:rsidP="00B43FAC">
      <w:pPr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资金筹措</w:t>
      </w:r>
    </w:p>
    <w:p w:rsidR="00B43FAC" w:rsidRPr="00B16701" w:rsidRDefault="00B43FAC" w:rsidP="00B43FAC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 xml:space="preserve">  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、</w:t>
      </w:r>
      <w:r w:rsidRPr="0044277C">
        <w:rPr>
          <w:rFonts w:ascii="黑体" w:eastAsia="黑体" w:hAnsi="黑体" w:cs="黑体" w:hint="eastAsia"/>
          <w:b/>
          <w:bCs/>
          <w:sz w:val="32"/>
          <w:szCs w:val="32"/>
        </w:rPr>
        <w:t>保障措施</w:t>
      </w:r>
      <w:r w:rsidRPr="00B16701">
        <w:rPr>
          <w:rFonts w:ascii="仿宋" w:eastAsia="仿宋" w:hAnsi="仿宋" w:cs="Times New Roman"/>
          <w:b/>
          <w:bCs/>
          <w:sz w:val="32"/>
          <w:szCs w:val="32"/>
        </w:rPr>
        <w:tab/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B43FAC" w:rsidRPr="00EB194A" w:rsidRDefault="00B43FAC" w:rsidP="00B43FAC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EB194A">
        <w:rPr>
          <w:rFonts w:ascii="仿宋" w:eastAsia="仿宋" w:hAnsi="仿宋" w:cs="仿宋" w:hint="eastAsia"/>
          <w:b/>
          <w:bCs/>
          <w:sz w:val="30"/>
          <w:szCs w:val="30"/>
        </w:rPr>
        <w:t>农业综合开发扶持农业优势特色产业情况表（</w:t>
      </w:r>
      <w:r w:rsidRPr="00EB194A">
        <w:rPr>
          <w:rFonts w:ascii="仿宋" w:eastAsia="仿宋" w:hAnsi="仿宋" w:cs="仿宋"/>
          <w:b/>
          <w:bCs/>
          <w:sz w:val="30"/>
          <w:szCs w:val="30"/>
        </w:rPr>
        <w:t>2019—2021</w:t>
      </w:r>
      <w:r w:rsidRPr="00EB194A">
        <w:rPr>
          <w:rFonts w:ascii="仿宋" w:eastAsia="仿宋" w:hAnsi="仿宋" w:cs="仿宋" w:hint="eastAsia"/>
          <w:b/>
          <w:bCs/>
          <w:sz w:val="30"/>
          <w:szCs w:val="30"/>
        </w:rPr>
        <w:t>年）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92"/>
        <w:gridCol w:w="1843"/>
        <w:gridCol w:w="1559"/>
        <w:gridCol w:w="1843"/>
        <w:gridCol w:w="1559"/>
      </w:tblGrid>
      <w:tr w:rsidR="00B43FAC" w:rsidRPr="00086B11" w:rsidTr="00B36DD7">
        <w:tc>
          <w:tcPr>
            <w:tcW w:w="959" w:type="dxa"/>
          </w:tcPr>
          <w:p w:rsidR="00B43FAC" w:rsidRPr="00086B11" w:rsidRDefault="00B43FAC" w:rsidP="00B36DD7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086B11">
              <w:rPr>
                <w:rFonts w:ascii="仿宋_GB2312" w:eastAsia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</w:tcPr>
          <w:p w:rsidR="00B43FAC" w:rsidRPr="00086B11" w:rsidRDefault="00B43FAC" w:rsidP="00B36DD7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086B11">
              <w:rPr>
                <w:rFonts w:ascii="仿宋_GB2312" w:eastAsia="仿宋_GB2312" w:cs="仿宋_GB2312" w:hint="eastAsia"/>
                <w:sz w:val="32"/>
                <w:szCs w:val="32"/>
              </w:rPr>
              <w:t>区县</w:t>
            </w:r>
          </w:p>
        </w:tc>
        <w:tc>
          <w:tcPr>
            <w:tcW w:w="1843" w:type="dxa"/>
          </w:tcPr>
          <w:p w:rsidR="00B43FAC" w:rsidRPr="00086B11" w:rsidRDefault="00B43FAC" w:rsidP="00B36DD7">
            <w:pPr>
              <w:rPr>
                <w:rFonts w:ascii="仿宋_GB2312" w:eastAsia="仿宋_GB2312" w:cs="仿宋_GB2312"/>
                <w:sz w:val="32"/>
                <w:szCs w:val="32"/>
              </w:rPr>
            </w:pPr>
            <w:r w:rsidRPr="00086B11">
              <w:rPr>
                <w:rFonts w:ascii="仿宋_GB2312" w:eastAsia="仿宋_GB2312" w:cs="仿宋_GB2312" w:hint="eastAsia"/>
                <w:sz w:val="32"/>
                <w:szCs w:val="32"/>
              </w:rPr>
              <w:t>产业类型</w:t>
            </w:r>
            <w:r w:rsidRPr="00086B11"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B43FAC" w:rsidRPr="00086B11" w:rsidRDefault="00B43FAC" w:rsidP="00B36DD7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086B11">
              <w:rPr>
                <w:rFonts w:ascii="仿宋_GB2312" w:eastAsia="仿宋_GB2312" w:cs="仿宋_GB2312" w:hint="eastAsia"/>
                <w:sz w:val="32"/>
                <w:szCs w:val="32"/>
              </w:rPr>
              <w:t>具体品种</w:t>
            </w:r>
          </w:p>
        </w:tc>
        <w:tc>
          <w:tcPr>
            <w:tcW w:w="1843" w:type="dxa"/>
          </w:tcPr>
          <w:p w:rsidR="00B43FAC" w:rsidRPr="00086B11" w:rsidRDefault="00B43FAC" w:rsidP="00B36DD7">
            <w:pPr>
              <w:rPr>
                <w:rFonts w:ascii="仿宋_GB2312" w:eastAsia="仿宋_GB2312" w:cs="仿宋_GB2312"/>
                <w:sz w:val="32"/>
                <w:szCs w:val="32"/>
              </w:rPr>
            </w:pPr>
            <w:r w:rsidRPr="00086B11">
              <w:rPr>
                <w:rFonts w:ascii="仿宋_GB2312" w:eastAsia="仿宋_GB2312" w:cs="仿宋_GB2312" w:hint="eastAsia"/>
                <w:sz w:val="32"/>
                <w:szCs w:val="32"/>
              </w:rPr>
              <w:t>产业类型</w:t>
            </w:r>
            <w:r w:rsidRPr="00086B11"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B43FAC" w:rsidRPr="00086B11" w:rsidRDefault="00B43FAC" w:rsidP="00B36DD7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086B11">
              <w:rPr>
                <w:rFonts w:ascii="仿宋_GB2312" w:eastAsia="仿宋_GB2312" w:cs="仿宋_GB2312" w:hint="eastAsia"/>
                <w:sz w:val="32"/>
                <w:szCs w:val="32"/>
              </w:rPr>
              <w:t>具体品种</w:t>
            </w:r>
          </w:p>
        </w:tc>
      </w:tr>
      <w:tr w:rsidR="00B43FAC" w:rsidRPr="00086B11" w:rsidTr="00B36DD7">
        <w:tc>
          <w:tcPr>
            <w:tcW w:w="959" w:type="dxa"/>
          </w:tcPr>
          <w:p w:rsidR="00B43FAC" w:rsidRPr="00086B11" w:rsidRDefault="00B43FAC" w:rsidP="00B36DD7">
            <w:pPr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43FAC" w:rsidRPr="00086B11" w:rsidRDefault="00B43FAC" w:rsidP="00B36DD7">
            <w:pPr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B43FAC" w:rsidRPr="00086B11" w:rsidRDefault="00B43FAC" w:rsidP="00B36DD7">
            <w:pPr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B43FAC" w:rsidRPr="00086B11" w:rsidRDefault="00B43FAC" w:rsidP="00B36DD7">
            <w:pPr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B43FAC" w:rsidRPr="00086B11" w:rsidRDefault="00B43FAC" w:rsidP="00B36DD7">
            <w:pPr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B43FAC" w:rsidRPr="00086B11" w:rsidRDefault="00B43FAC" w:rsidP="00B36DD7">
            <w:pPr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</w:p>
        </w:tc>
      </w:tr>
    </w:tbl>
    <w:p w:rsidR="001971F8" w:rsidRDefault="001971F8"/>
    <w:sectPr w:rsidR="001971F8" w:rsidSect="0019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98" w:rsidRDefault="00673798" w:rsidP="00D821D7">
      <w:r>
        <w:separator/>
      </w:r>
    </w:p>
  </w:endnote>
  <w:endnote w:type="continuationSeparator" w:id="1">
    <w:p w:rsidR="00673798" w:rsidRDefault="00673798" w:rsidP="00D8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98" w:rsidRDefault="00673798" w:rsidP="00D821D7">
      <w:r>
        <w:separator/>
      </w:r>
    </w:p>
  </w:footnote>
  <w:footnote w:type="continuationSeparator" w:id="1">
    <w:p w:rsidR="00673798" w:rsidRDefault="00673798" w:rsidP="00D82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13C1"/>
    <w:multiLevelType w:val="hybridMultilevel"/>
    <w:tmpl w:val="40CE9978"/>
    <w:lvl w:ilvl="0" w:tplc="343E7E6A">
      <w:start w:val="6"/>
      <w:numFmt w:val="decimal"/>
      <w:lvlText w:val="%1．"/>
      <w:lvlJc w:val="left"/>
      <w:pPr>
        <w:ind w:left="2085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1">
    <w:nsid w:val="26332FC1"/>
    <w:multiLevelType w:val="hybridMultilevel"/>
    <w:tmpl w:val="356A8D1A"/>
    <w:lvl w:ilvl="0" w:tplc="D2B40118">
      <w:start w:val="7"/>
      <w:numFmt w:val="decimal"/>
      <w:lvlText w:val="%1．"/>
      <w:lvlJc w:val="left"/>
      <w:pPr>
        <w:ind w:left="1996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2">
    <w:nsid w:val="2774533C"/>
    <w:multiLevelType w:val="hybridMultilevel"/>
    <w:tmpl w:val="0BD68EB2"/>
    <w:lvl w:ilvl="0" w:tplc="162CFA7C">
      <w:start w:val="4"/>
      <w:numFmt w:val="decimal"/>
      <w:lvlText w:val="%1．"/>
      <w:lvlJc w:val="left"/>
      <w:pPr>
        <w:ind w:left="15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9">
      <w:start w:val="1"/>
      <w:numFmt w:val="lowerLetter"/>
      <w:lvlText w:val="%5)"/>
      <w:lvlJc w:val="left"/>
      <w:pPr>
        <w:ind w:left="2880" w:hanging="420"/>
      </w:pPr>
    </w:lvl>
    <w:lvl w:ilvl="5" w:tplc="0409001B">
      <w:start w:val="1"/>
      <w:numFmt w:val="lowerRoman"/>
      <w:lvlText w:val="%6."/>
      <w:lvlJc w:val="righ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9">
      <w:start w:val="1"/>
      <w:numFmt w:val="lowerLetter"/>
      <w:lvlText w:val="%8)"/>
      <w:lvlJc w:val="left"/>
      <w:pPr>
        <w:ind w:left="4140" w:hanging="420"/>
      </w:pPr>
    </w:lvl>
    <w:lvl w:ilvl="8" w:tplc="0409001B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4D1A1877"/>
    <w:multiLevelType w:val="hybridMultilevel"/>
    <w:tmpl w:val="B89824F2"/>
    <w:lvl w:ilvl="0" w:tplc="E6DC3C0E">
      <w:start w:val="1"/>
      <w:numFmt w:val="japaneseCounting"/>
      <w:lvlText w:val="（%1）"/>
      <w:lvlJc w:val="left"/>
      <w:pPr>
        <w:ind w:left="1875" w:hanging="1080"/>
      </w:pPr>
      <w:rPr>
        <w:rFonts w:cs="仿宋" w:hint="default"/>
      </w:rPr>
    </w:lvl>
    <w:lvl w:ilvl="1" w:tplc="D6BECD98">
      <w:start w:val="1"/>
      <w:numFmt w:val="decimal"/>
      <w:lvlText w:val="%2．"/>
      <w:lvlJc w:val="left"/>
      <w:pPr>
        <w:ind w:left="1935" w:hanging="720"/>
      </w:pPr>
      <w:rPr>
        <w:rFonts w:cs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4">
    <w:nsid w:val="5EC02E41"/>
    <w:multiLevelType w:val="hybridMultilevel"/>
    <w:tmpl w:val="11E02BF0"/>
    <w:lvl w:ilvl="0" w:tplc="B7748C8A">
      <w:start w:val="3"/>
      <w:numFmt w:val="decimal"/>
      <w:lvlText w:val="%1．"/>
      <w:lvlJc w:val="left"/>
      <w:pPr>
        <w:ind w:left="1665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5">
    <w:nsid w:val="6C1C4917"/>
    <w:multiLevelType w:val="hybridMultilevel"/>
    <w:tmpl w:val="563804DC"/>
    <w:lvl w:ilvl="0" w:tplc="CC74F75C">
      <w:start w:val="1"/>
      <w:numFmt w:val="decimal"/>
      <w:lvlText w:val="%1."/>
      <w:lvlJc w:val="left"/>
      <w:pPr>
        <w:ind w:left="1515" w:hanging="720"/>
      </w:pPr>
      <w:rPr>
        <w:rFonts w:hint="default"/>
        <w:b w:val="0"/>
        <w:bCs w:val="0"/>
      </w:rPr>
    </w:lvl>
    <w:lvl w:ilvl="1" w:tplc="3B48A4DE">
      <w:start w:val="3"/>
      <w:numFmt w:val="decimal"/>
      <w:lvlText w:val="%2．"/>
      <w:lvlJc w:val="left"/>
      <w:pPr>
        <w:ind w:left="1935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5" w:hanging="420"/>
      </w:pPr>
    </w:lvl>
    <w:lvl w:ilvl="3" w:tplc="0409000F">
      <w:start w:val="1"/>
      <w:numFmt w:val="decimal"/>
      <w:lvlText w:val="%4."/>
      <w:lvlJc w:val="left"/>
      <w:pPr>
        <w:ind w:left="2475" w:hanging="420"/>
      </w:pPr>
    </w:lvl>
    <w:lvl w:ilvl="4" w:tplc="04090019">
      <w:start w:val="1"/>
      <w:numFmt w:val="lowerLetter"/>
      <w:lvlText w:val="%5)"/>
      <w:lvlJc w:val="left"/>
      <w:pPr>
        <w:ind w:left="2895" w:hanging="420"/>
      </w:pPr>
    </w:lvl>
    <w:lvl w:ilvl="5" w:tplc="0409001B">
      <w:start w:val="1"/>
      <w:numFmt w:val="lowerRoman"/>
      <w:lvlText w:val="%6."/>
      <w:lvlJc w:val="right"/>
      <w:pPr>
        <w:ind w:left="3315" w:hanging="420"/>
      </w:pPr>
    </w:lvl>
    <w:lvl w:ilvl="6" w:tplc="0409000F">
      <w:start w:val="1"/>
      <w:numFmt w:val="decimal"/>
      <w:lvlText w:val="%7."/>
      <w:lvlJc w:val="left"/>
      <w:pPr>
        <w:ind w:left="3735" w:hanging="420"/>
      </w:pPr>
    </w:lvl>
    <w:lvl w:ilvl="7" w:tplc="04090019">
      <w:start w:val="1"/>
      <w:numFmt w:val="lowerLetter"/>
      <w:lvlText w:val="%8)"/>
      <w:lvlJc w:val="left"/>
      <w:pPr>
        <w:ind w:left="4155" w:hanging="420"/>
      </w:pPr>
    </w:lvl>
    <w:lvl w:ilvl="8" w:tplc="0409001B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FAC"/>
    <w:rsid w:val="001324D0"/>
    <w:rsid w:val="00155F37"/>
    <w:rsid w:val="001971F8"/>
    <w:rsid w:val="0023417C"/>
    <w:rsid w:val="002D3EAC"/>
    <w:rsid w:val="003A78FC"/>
    <w:rsid w:val="004057E6"/>
    <w:rsid w:val="005C33BB"/>
    <w:rsid w:val="00673798"/>
    <w:rsid w:val="006C0238"/>
    <w:rsid w:val="008F3692"/>
    <w:rsid w:val="009B7EE1"/>
    <w:rsid w:val="00A25299"/>
    <w:rsid w:val="00B43FAC"/>
    <w:rsid w:val="00C0111A"/>
    <w:rsid w:val="00CB335D"/>
    <w:rsid w:val="00D821D7"/>
    <w:rsid w:val="00E43DE9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A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FA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8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21D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2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21D7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24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24D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芮晓峰</dc:creator>
  <cp:lastModifiedBy>李鹏</cp:lastModifiedBy>
  <cp:revision>4</cp:revision>
  <dcterms:created xsi:type="dcterms:W3CDTF">2018-01-10T01:07:00Z</dcterms:created>
  <dcterms:modified xsi:type="dcterms:W3CDTF">2018-01-18T01:00:00Z</dcterms:modified>
</cp:coreProperties>
</file>